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left="0"/>
        <w:tabs>
          <w:tab w:val="right" w:pos="10915" w:leader="none"/>
        </w:tabs>
        <w:rPr>
          <w:sz w:val="30"/>
        </w:rPr>
      </w:pPr>
      <w:r>
        <w:rPr>
          <w:sz w:val="26"/>
          <w:szCs w:val="20"/>
        </w:rPr>
        <w:t xml:space="preserve">9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Синтез ИВО </w:t>
      </w:r>
      <w:r>
        <w:rPr>
          <w:sz w:val="26"/>
          <w:szCs w:val="20"/>
        </w:rPr>
        <w:t xml:space="preserve">2024-1</w:t>
      </w:r>
      <w:r>
        <w:rPr>
          <w:sz w:val="26"/>
          <w:szCs w:val="20"/>
        </w:rPr>
        <w:t xml:space="preserve">2</w:t>
      </w:r>
      <w:r>
        <w:rPr>
          <w:sz w:val="26"/>
          <w:szCs w:val="20"/>
        </w:rPr>
        <w:t xml:space="preserve">-0</w:t>
      </w:r>
      <w:r>
        <w:rPr>
          <w:sz w:val="26"/>
          <w:szCs w:val="20"/>
        </w:rPr>
        <w:t xml:space="preserve">7</w:t>
      </w:r>
      <w:r>
        <w:rPr>
          <w:sz w:val="26"/>
          <w:szCs w:val="20"/>
        </w:rPr>
        <w:t xml:space="preserve">-0</w:t>
      </w:r>
      <w:r>
        <w:rPr>
          <w:sz w:val="26"/>
          <w:szCs w:val="20"/>
        </w:rPr>
        <w:t xml:space="preserve">8</w:t>
      </w:r>
      <w:r>
        <w:rPr>
          <w:sz w:val="26"/>
          <w:szCs w:val="20"/>
        </w:rPr>
        <w:t xml:space="preserve"> Воронеж, Р</w:t>
      </w:r>
      <w:r>
        <w:rPr>
          <w:sz w:val="26"/>
          <w:szCs w:val="20"/>
        </w:rPr>
        <w:t xml:space="preserve">ой Н.</w:t>
      </w:r>
      <w:r>
        <w:rPr>
          <w:sz w:val="30"/>
        </w:rPr>
      </w:r>
    </w:p>
    <w:p>
      <w:pPr>
        <w:pStyle w:val="659"/>
        <w:spacing w:before="0" w:beforeAutospacing="0" w:after="0"/>
        <w:rPr>
          <w:sz w:val="26"/>
        </w:rPr>
      </w:pPr>
      <w:r>
        <w:rPr>
          <w:sz w:val="26"/>
        </w:rPr>
        <w:t xml:space="preserve">1 день 1</w:t>
      </w:r>
      <w:r>
        <w:rPr>
          <w:sz w:val="26"/>
        </w:rPr>
        <w:t xml:space="preserve">часть</w:t>
      </w:r>
      <w:r>
        <w:rPr>
          <w:sz w:val="26"/>
        </w:rPr>
      </w:r>
    </w:p>
    <w:p>
      <w:pPr>
        <w:pStyle w:val="659"/>
        <w:spacing w:before="0" w:beforeAutospacing="0" w:after="0"/>
        <w:rPr>
          <w:sz w:val="26"/>
        </w:rPr>
      </w:pPr>
      <w:r>
        <w:rPr>
          <w:sz w:val="26"/>
        </w:rPr>
        <w:t xml:space="preserve">В</w:t>
      </w:r>
      <w:r>
        <w:rPr>
          <w:sz w:val="26"/>
        </w:rPr>
        <w:t xml:space="preserve">ремя: 02:59:</w:t>
      </w:r>
      <w:r>
        <w:rPr>
          <w:sz w:val="26"/>
        </w:rPr>
        <w:t xml:space="preserve">51 </w:t>
      </w:r>
      <w:r>
        <w:rPr>
          <w:sz w:val="26"/>
        </w:rPr>
        <w:t xml:space="preserve">–</w:t>
      </w:r>
      <w:r>
        <w:rPr>
          <w:sz w:val="26"/>
        </w:rPr>
        <w:t xml:space="preserve"> </w:t>
      </w:r>
      <w:r>
        <w:rPr>
          <w:sz w:val="26"/>
        </w:rPr>
        <w:t xml:space="preserve">03:18:26</w:t>
      </w:r>
      <w:r>
        <w:rPr>
          <w:sz w:val="26"/>
        </w:rPr>
      </w:r>
    </w:p>
    <w:p>
      <w:pPr>
        <w:jc w:val="both"/>
        <w:rPr>
          <w:rFonts w:ascii="Times New Roman" w:hAnsi="Times New Roman"/>
          <w:bCs/>
          <w:sz w:val="26"/>
          <w:szCs w:val="24"/>
          <w:lang w:eastAsia="ar-SA"/>
        </w:rPr>
      </w:pPr>
      <w:r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                                                   </w:t>
      </w:r>
      <w:r>
        <w:rPr>
          <w:rFonts w:ascii="Times New Roman" w:hAnsi="Times New Roman"/>
          <w:b/>
          <w:iCs/>
          <w:sz w:val="26"/>
          <w:szCs w:val="24"/>
          <w:lang w:eastAsia="ar-SA"/>
        </w:rPr>
        <w:t xml:space="preserve">Практика 2.</w:t>
      </w:r>
      <w:r>
        <w:rPr>
          <w:rFonts w:ascii="Times New Roman" w:hAnsi="Times New Roman"/>
          <w:b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sz w:val="26"/>
          <w:szCs w:val="24"/>
          <w:lang w:eastAsia="ar-SA"/>
        </w:rPr>
      </w:pPr>
      <w:r>
        <w:rPr>
          <w:rFonts w:ascii="Times New Roman" w:hAnsi="Times New Roman"/>
          <w:bCs/>
          <w:sz w:val="26"/>
          <w:szCs w:val="24"/>
          <w:lang w:eastAsia="ar-SA"/>
        </w:rPr>
      </w:r>
      <w:r>
        <w:rPr>
          <w:rFonts w:ascii="Times New Roman" w:hAnsi="Times New Roman"/>
          <w:b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/>
          <w:sz w:val="26"/>
          <w:szCs w:val="24"/>
          <w:lang w:eastAsia="ar-SA"/>
        </w:rPr>
      </w:pPr>
      <w:r>
        <w:rPr>
          <w:rFonts w:ascii="Times New Roman" w:hAnsi="Times New Roman"/>
          <w:b/>
          <w:sz w:val="26"/>
          <w:szCs w:val="24"/>
          <w:lang w:eastAsia="ar-SA"/>
        </w:rPr>
        <w:t xml:space="preserve">Преображение Монады. Стяжание 8192-х Печатей в Монаду и 16 видов Мощи.</w:t>
      </w:r>
      <w:r>
        <w:rPr>
          <w:rFonts w:ascii="Times New Roman" w:hAnsi="Times New Roman"/>
          <w:b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sz w:val="26"/>
          <w:szCs w:val="24"/>
          <w:lang w:eastAsia="ar-SA"/>
        </w:rPr>
      </w:pPr>
      <w:r>
        <w:rPr>
          <w:rFonts w:ascii="Times New Roman" w:hAnsi="Times New Roman"/>
          <w:bCs/>
          <w:sz w:val="26"/>
          <w:szCs w:val="24"/>
          <w:lang w:eastAsia="ar-SA"/>
        </w:rPr>
      </w:r>
      <w:r>
        <w:rPr>
          <w:rFonts w:ascii="Times New Roman" w:hAnsi="Times New Roman"/>
          <w:b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sz w:val="26"/>
          <w:szCs w:val="24"/>
          <w:lang w:eastAsia="ar-SA"/>
        </w:rPr>
      </w:pPr>
      <w:r>
        <w:rPr>
          <w:rFonts w:ascii="Times New Roman" w:hAnsi="Times New Roman"/>
          <w:bCs/>
          <w:sz w:val="26"/>
          <w:szCs w:val="24"/>
          <w:lang w:eastAsia="ar-SA"/>
        </w:rPr>
      </w:r>
      <w:r>
        <w:rPr>
          <w:rFonts w:ascii="Times New Roman" w:hAnsi="Times New Roman"/>
          <w:b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м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ы возжигаемся всем синтезом и огнем. Возжигаемся концентрацией Изначально Вышестоящих Аватаров Синтеза Кут Хуми Фаинь Д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о-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ИВДИВО Метагалактики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Э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то девятая Метагалактика. И возжигаясь девятым Синтезом, переходим на 1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миллиард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073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миллиона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741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тысячу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760-ю Д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о-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ИВДИВО реальность Д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о-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ИВДИВО Метагалактики.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Становимся в зале пред Изначально Вышестоящими Аватарами Синтеза Кут Хуми Фаинь в праздничной форме Ипостаси девятого Синтеза Изначально Вышестоящего Отца.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Приветству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е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 и синтезируемся Хум с Хум с Изначально Вышестоящими Аватара Синтеза Кут Хуми Фаинь Д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о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-ИВДИВО Метагалактики.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Сейчас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вот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разгорается в Хум каждого из нас, возжигаемся 512 концентраций Синтезов Изначально Вышестоящих Аватаров Синтеза Изначально Вышестоящего Отца стяженных ранее.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синтезируясь Хум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с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Хум Изначально Вышестоящим Аватаром Синтеза Кут Хуми, синтезируемся Хум с Хум Изначально Вышестоящей Аватарессой Синтеза Фаинь. Стяжаем концентрацию девятого Синтеза Изначально Вышестоящего Отца на каждом из нас, возжигая все 96 Инструментов.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стяжая 96 Синтез Синтеза, 96 Синтез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ов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Праполномочий Синтеза просим преобразить каждого из нас и синтез нас на разработку Монады каждого из нас, прося активировать, скрыть все заструктуренности, позиции, установки, подходы, взгляды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не соответствующие Посвящённому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-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Изначально Вышестоящего Аватара Синтеза Кут Хуми.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просим преобразить также заструктурен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н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ость, установки, подходы из прошлых воплощений,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эпох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мешающие развитию каждого из нас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в том числе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выражение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Ч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еловека Изначально Вышестоящего Отца или одного из девяти видов Человека. А также просим развернуть 16 видов Мощи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-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от Мощи Человека до Мощи Отца в росте развития16 видов Жизни Монадой каждого из нас.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стяжаем 16 Синтез Синтезов, 16 Синтез Праполномочий Синтеза, прося преобразить Монаду каждого из нас. Возжигаемся этим.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далее мы синтезируемся с Изначально Вышестоящим Отцом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-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Д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о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- ИВДИВО Метагалактики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ереходим на 1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миллиард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073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миллиона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741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тысячу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825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-ю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До-ИВДИВО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-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реальность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До-ИВДИВО Метагалактики.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Становимся в зале пред Изначально Вышестоящим Отцом. Возжигаясь, развертываясь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ф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ормой Ипостаси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девятого Синтеза. Синтезируясь с Изначально Вышестоящим Отцом, стяжаем и возжигаемся концентрацией девятого Синтеза Изначально Вышестоящего Отца, прося направить и развернуть Столп на концентрацию сквозь всё тело Ипостаси девятого Синтеза каждого из нас.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Возжигаемся всей плотностью, всей концентрацией девятого Синтеза Изначально Вышестоящего Отца на каждого из нас.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синтезируясь с Изначально Вышестоящим Отцом, просим развернуть Монады каждого из нас, возжигая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сь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 развертывая в зале. Становимся босиком на Зерцало Монады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на ядро Жизни. 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мы просим Изначально Вышестоящего Отца проявить на Зерцале Монады любые виды заструктуренности, установок, поз, позиций, принципов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мешающих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нашему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дальнейшему развитию как это видеть Изначально Вышестоящий Отец.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вспыхивая 16384-мя Пламенами, разворачивая их сферически вокруг нашего тела, стоящего на Зерцале Монады. Мы просим переплавить данные заструктуренности, установки, позы, позиции, взгляды.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Стяжаем 16384-ричную насыщенность Пламен, прося, сейчас каждое Пламя развернуть концентрацией соответствующего явления, со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организовать 16384-мя архетипическими реальностями До-ИВДИВО Метагалактики.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Развернуть ротацию Огнеобразов каждым Пламенем, переплавление заструктуренности, установок, позиций, взглядов. Прося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высвободит как нашу Монаду, так и наше тело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стоящее на Зерцале, Образ Изначально Вышестоящего Отца, возможности идти далее реализовываться в более высоком выражении Человека, Посвященного.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возжигаясь, вспыхивая Пламенами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мы расслабляем наше Ипостасное тело и просим сейчас Пламенами развернуть ротацию Огнеобразов в нашем теле и в сфере Монады вокруг нас, в полях Монады.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вспыхива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я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возжигаемся,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проникаем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ся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 пламенеем.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синтезируясь с Изначально Вышестоящим Отцом, мы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возжигаем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 активируем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ядро Жизни каждого из нас и просим сейчас направить концентрацию 16 видов Жизни в каждую из 512 частей каждого из нас.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Просим заполнить части, системы, аппараты, частности. Просим направить в каждую Высшую часть каждого из нас. Всп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ыхиваем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ядром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Синтеза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Жизни под стопами ног, просим развернуть концентрацию Жизни по Зерцалу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Монады.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погружаемся в концентрацию Жизни всеми частями, системами, аппаратами, частностями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в том числе частями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стяженными сегодня в практике Вышеизвечного Космоса, заполняем концентрацию Жизни в каждом из нас, доведя концентрацию Жизни сквозь всё тело до макушки, тело стоящего в Монаде, Ипостаси девятого Синтеза в его эталонном явлении.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далее синтезируясь с Изначально Вышестоящим Отцом на концентрацию 16 видов Жизни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мы стяжаем 16 видов Мощи Изначально Вышестоящего Отца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: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стяжаем Мощь Отца,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Аватара,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Владыки,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Учителя,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Ипостаси,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Служащего,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Посвященного, 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Изначального,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Христа,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Майтреи,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Будды,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Ману,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стяжаем Мощь Творца,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Теурга,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Аспекта и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Мощь Человека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стяжая 16 видов Мощи, впитываем Монаду каждого из нас, возжигаясь телом Ипостаси Синтеза. Стяжаем 16 Синтезо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в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Изначально Вышестоящего Отца, прося записать новую Мощь каждого из нас в концентрации 16 видов Мощи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: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от Мощи Отца до Мощи Человека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в росте Мощического тел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а,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ИВДИВО-тела Мощи Тонкого мирового тела каждого из нас.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далее синтезируясь с Изначально Вышестоящим Отцом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стяжаем 8192 Печати видов Жизни на Зерцало Монады в концентрации Мощи и 8192 Синтеза Изначально Вышестоящего Отца. И вспыхиваем видами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ж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изненности, активируя действия Зерцалом Монадой каждого из нас.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Далее синтезируясь с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Изначально Вышестоящим Отцом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мы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стяжаем 8192 вида Компетенций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8192 вида Жизни Синтезов Изначально Вышестоящего Отца в концентрации видов Жизни, возжигаясь насыщенностью каждой Компетенци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 Монадой каждого из нас. Вспыхиваем Печатями Компетенций, проживаем активацию Монады и концентрацию 16 видов Жизни.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Синтезиру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ясь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с Изначально Вышестоящим Отцом, стяжаем 8192 Печати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8192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-х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Полномочий каждого из нас и стяжаем 8192 Синтеза Изначально Вышестоящего Отца, вспыхивая концентрацией 16 Жизней на соответствующие Полномочия и всем Зерцалом Монады, возжигая Пламена Монады.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синтезируясь с Изначально Вышестоящим Отцом, стяжаем 16384 Печати синтез-космических реализаций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каждого из нас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 16384 Синтеза Изначально Вышестоящего Отца в активации каждой соответствующей Печати, соответствующим Пламенем Монады, вспыхивая 16384-мя Пламенами Монады каждого из нас.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синтезируясь с Изначально Вышестоящим Отцом, стяжаем Печать 128-ричную Печать ИВДИВО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-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реализации Должностной Полномочности каждого. Стяжаем Синтез Изначально Вышестоящего Отца, вспыхиваем на данный момент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Должностным Полномочием каждого из нас.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возжигаясь всей Монадой, синтезируясь с Изначально Вышестоящим Отцом, стяжаем Мощь Изначально Вышестоящего Отца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просим развернуть Мощь Изначально Вышестоящего Отца всей Монадой каждого из нас, пахтая всеми 16384-мя лепестками Пламени в концентрации 16 видов Жизни в каждом из нас.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вспыхивая Мощью Изначально Вышестоящего Отца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просим преобразить каждого из нас и воскресить каждого из нас новым явлением Монады.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стяжая Синтез Изначально Вышестоящего Отца, возжигаемся, проникаемся, преображаемся, впитывая Монаду в наше тело Ипостаси Синтеза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вспыхива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ем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ею. Возжигаем Мощь Изначально Вышестоящего Отца в нашем теле.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благодарим Изначально Вышестоящего Отца До-ИВДИВО Метагалактики. Благодарим Изначально Вышестоящих Аватаров Синтеза Кут Хуми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Фаинь и развертывая синтез-физически каждого из нас синтезом нас. Мы развертываем концентрацию Мощи Изначально Вышестоящего Отца в нашем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теле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р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азвертываем 16 видов Мощи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-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от Мощи Отца до Мощи Человека каждым из нас.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ab/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И эманируем всё стяж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ё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нное и возожж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ё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нное в Изначально Вышестоящий Дом Изначально Вышестоящего Отца, эманируем в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феру подразделения ИВДИВО Воронеж-Тамбов по территории служения, развертывая концентрацию Мощи Изначально Вышестоящего Отца. Эманируем в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  <w:t xml:space="preserve">феру ИВДИВО каждого из нас и выходим из практики. Аминь. </w:t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  <w:r>
        <w:rPr>
          <w:rFonts w:ascii="Times New Roman" w:hAnsi="Times New Roman"/>
          <w:bCs/>
          <w:i/>
          <w:i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sz w:val="26"/>
          <w:szCs w:val="24"/>
          <w:lang w:eastAsia="ar-SA"/>
        </w:rPr>
      </w:pPr>
      <w:r>
        <w:rPr>
          <w:rFonts w:ascii="Times New Roman" w:hAnsi="Times New Roman"/>
          <w:bCs/>
          <w:sz w:val="26"/>
          <w:szCs w:val="24"/>
          <w:lang w:eastAsia="ar-SA"/>
        </w:rPr>
      </w:r>
      <w:r>
        <w:rPr>
          <w:rFonts w:ascii="Times New Roman" w:hAnsi="Times New Roman"/>
          <w:b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sz w:val="26"/>
          <w:szCs w:val="24"/>
          <w:lang w:eastAsia="ar-SA"/>
        </w:rPr>
      </w:pPr>
      <w:r>
        <w:rPr>
          <w:rFonts w:ascii="Times New Roman" w:hAnsi="Times New Roman"/>
          <w:bCs/>
          <w:sz w:val="26"/>
          <w:szCs w:val="24"/>
          <w:lang w:eastAsia="ar-SA"/>
        </w:rPr>
      </w:r>
      <w:r>
        <w:rPr>
          <w:rFonts w:ascii="Times New Roman" w:hAnsi="Times New Roman"/>
          <w:bCs/>
          <w:sz w:val="26"/>
          <w:szCs w:val="24"/>
          <w:lang w:eastAsia="ar-SA"/>
        </w:rPr>
      </w:r>
    </w:p>
    <w:p>
      <w:pPr>
        <w:rPr>
          <w:rFonts w:ascii="Times New Roman" w:hAnsi="Times New Roman"/>
          <w:b/>
          <w:i/>
          <w:sz w:val="26"/>
          <w:szCs w:val="24"/>
        </w:rPr>
      </w:pPr>
      <w:r>
        <w:rPr>
          <w:rFonts w:ascii="Times New Roman" w:hAnsi="Times New Roman"/>
          <w:b/>
          <w:i/>
          <w:sz w:val="26"/>
          <w:szCs w:val="24"/>
        </w:rPr>
        <w:t xml:space="preserve">Набрал</w:t>
      </w:r>
      <w:r>
        <w:rPr>
          <w:rFonts w:ascii="Times New Roman" w:hAnsi="Times New Roman"/>
          <w:b/>
          <w:i/>
          <w:sz w:val="26"/>
          <w:szCs w:val="24"/>
        </w:rPr>
        <w:t xml:space="preserve"> и первично проверил: </w:t>
      </w:r>
      <w:r>
        <w:rPr>
          <w:rFonts w:ascii="Times New Roman" w:hAnsi="Times New Roman"/>
          <w:b/>
          <w:i/>
          <w:sz w:val="26"/>
          <w:szCs w:val="24"/>
        </w:rPr>
        <w:t xml:space="preserve">Колес</w:t>
      </w:r>
      <w:r>
        <w:rPr>
          <w:rFonts w:ascii="Times New Roman" w:hAnsi="Times New Roman"/>
          <w:b/>
          <w:i/>
          <w:sz w:val="26"/>
          <w:szCs w:val="24"/>
        </w:rPr>
        <w:t xml:space="preserve">ников Виктор</w:t>
      </w:r>
      <w:r>
        <w:rPr>
          <w:rFonts w:ascii="Times New Roman" w:hAnsi="Times New Roman"/>
          <w:b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Сдано КХ. 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Стяжена Репликация соответствующего фрагмента Книги ИВАС КХ (№</w:t>
      </w:r>
      <w:r>
        <w:rPr>
          <w:rFonts w:ascii="Times New Roman" w:hAnsi="Times New Roman"/>
          <w:i/>
          <w:sz w:val="26"/>
          <w:szCs w:val="24"/>
        </w:rPr>
        <w:t xml:space="preserve">0</w:t>
      </w:r>
      <w:r>
        <w:rPr>
          <w:rFonts w:ascii="Times New Roman" w:hAnsi="Times New Roman"/>
          <w:i/>
          <w:sz w:val="26"/>
          <w:szCs w:val="24"/>
        </w:rPr>
        <w:t xml:space="preserve">9</w:t>
      </w:r>
      <w:r>
        <w:rPr>
          <w:rFonts w:ascii="Times New Roman" w:hAnsi="Times New Roman"/>
          <w:i/>
          <w:sz w:val="26"/>
          <w:szCs w:val="24"/>
        </w:rPr>
        <w:t xml:space="preserve">) Синтеза ИВО</w:t>
      </w:r>
      <w:r>
        <w:rPr>
          <w:rFonts w:ascii="Times New Roman" w:hAnsi="Times New Roman"/>
          <w:i/>
          <w:sz w:val="26"/>
          <w:szCs w:val="24"/>
        </w:rPr>
        <w:t xml:space="preserve">. 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Дата:</w:t>
      </w:r>
      <w:r>
        <w:rPr>
          <w:rFonts w:ascii="Times New Roman" w:hAnsi="Times New Roman"/>
          <w:i/>
          <w:sz w:val="26"/>
          <w:szCs w:val="24"/>
        </w:rPr>
        <w:t xml:space="preserve">1</w:t>
      </w:r>
      <w:r>
        <w:rPr>
          <w:rFonts w:ascii="Times New Roman" w:hAnsi="Times New Roman"/>
          <w:i/>
          <w:sz w:val="26"/>
          <w:szCs w:val="24"/>
        </w:rPr>
        <w:t xml:space="preserve">2</w:t>
      </w:r>
      <w:r>
        <w:rPr>
          <w:rFonts w:ascii="Times New Roman" w:hAnsi="Times New Roman"/>
          <w:i/>
          <w:sz w:val="26"/>
          <w:szCs w:val="24"/>
        </w:rPr>
        <w:t xml:space="preserve">.01.</w:t>
      </w:r>
      <w:r>
        <w:rPr>
          <w:rFonts w:ascii="Times New Roman" w:hAnsi="Times New Roman"/>
          <w:i/>
          <w:sz w:val="26"/>
          <w:szCs w:val="24"/>
        </w:rPr>
        <w:t xml:space="preserve">202</w:t>
      </w:r>
      <w:r>
        <w:rPr>
          <w:rFonts w:ascii="Times New Roman" w:hAnsi="Times New Roman"/>
          <w:i/>
          <w:sz w:val="26"/>
          <w:szCs w:val="24"/>
        </w:rPr>
        <w:t xml:space="preserve">5</w:t>
      </w:r>
      <w:r>
        <w:rPr>
          <w:rFonts w:ascii="Times New Roman" w:hAnsi="Times New Roman"/>
          <w:i/>
          <w:sz w:val="26"/>
          <w:szCs w:val="24"/>
        </w:rPr>
        <w:t xml:space="preserve"> г.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b/>
          <w:i/>
          <w:sz w:val="26"/>
          <w:szCs w:val="24"/>
        </w:rPr>
      </w:pPr>
      <w:r>
        <w:rPr>
          <w:rFonts w:ascii="Times New Roman" w:hAnsi="Times New Roman"/>
          <w:b/>
          <w:i/>
          <w:sz w:val="26"/>
          <w:szCs w:val="24"/>
        </w:rPr>
        <w:t xml:space="preserve">Проверила: </w:t>
      </w:r>
      <w:r>
        <w:rPr>
          <w:rFonts w:ascii="Times New Roman" w:hAnsi="Times New Roman"/>
          <w:b/>
          <w:i/>
          <w:sz w:val="26"/>
          <w:szCs w:val="24"/>
        </w:rPr>
        <w:t xml:space="preserve">Фамилия Имя</w:t>
      </w:r>
      <w:r>
        <w:rPr>
          <w:rFonts w:ascii="Times New Roman" w:hAnsi="Times New Roman"/>
          <w:b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Сдано КХ. 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Стяжена Репликация соответствующего фрагмента Книги ИВАС КХ (№</w:t>
      </w:r>
      <w:r>
        <w:rPr>
          <w:rFonts w:ascii="Times New Roman" w:hAnsi="Times New Roman"/>
          <w:i/>
          <w:sz w:val="26"/>
          <w:szCs w:val="24"/>
        </w:rPr>
        <w:t xml:space="preserve">0</w:t>
      </w:r>
      <w:r>
        <w:rPr>
          <w:rFonts w:ascii="Times New Roman" w:hAnsi="Times New Roman"/>
          <w:i/>
          <w:sz w:val="26"/>
          <w:szCs w:val="24"/>
        </w:rPr>
        <w:t xml:space="preserve">9</w:t>
      </w:r>
      <w:r>
        <w:rPr>
          <w:rFonts w:ascii="Times New Roman" w:hAnsi="Times New Roman"/>
          <w:i/>
          <w:sz w:val="26"/>
          <w:szCs w:val="24"/>
        </w:rPr>
        <w:t xml:space="preserve">) Синтеза ИВО. 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Дата:</w:t>
      </w:r>
      <w:r>
        <w:rPr>
          <w:rFonts w:ascii="Times New Roman" w:hAnsi="Times New Roman"/>
          <w:i/>
          <w:sz w:val="26"/>
          <w:szCs w:val="24"/>
        </w:rPr>
        <w:t xml:space="preserve">..</w:t>
      </w:r>
      <w:r>
        <w:rPr>
          <w:rFonts w:ascii="Times New Roman" w:hAnsi="Times New Roman"/>
          <w:i/>
          <w:sz w:val="26"/>
          <w:szCs w:val="24"/>
        </w:rPr>
        <w:t xml:space="preserve">202</w:t>
      </w:r>
      <w:r>
        <w:rPr>
          <w:rFonts w:ascii="Times New Roman" w:hAnsi="Times New Roman"/>
          <w:i/>
          <w:sz w:val="26"/>
          <w:szCs w:val="24"/>
        </w:rPr>
        <w:t xml:space="preserve">5</w:t>
      </w:r>
      <w:r>
        <w:rPr>
          <w:rFonts w:ascii="Times New Roman" w:hAnsi="Times New Roman"/>
          <w:i/>
          <w:sz w:val="26"/>
          <w:szCs w:val="24"/>
        </w:rPr>
        <w:t xml:space="preserve"> г.</w:t>
      </w:r>
      <w:r>
        <w:rPr>
          <w:rFonts w:ascii="Times New Roman" w:hAnsi="Times New Roman"/>
          <w:i/>
          <w:sz w:val="26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5"/>
    <w:link w:val="654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0"/>
    <w:uiPriority w:val="99"/>
  </w:style>
  <w:style w:type="character" w:styleId="45">
    <w:name w:val="Footer Char"/>
    <w:basedOn w:val="655"/>
    <w:link w:val="662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5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54">
    <w:name w:val="Heading 2"/>
    <w:basedOn w:val="653"/>
    <w:next w:val="653"/>
    <w:link w:val="658"/>
    <w:uiPriority w:val="9"/>
    <w:qFormat/>
    <w:pPr>
      <w:jc w:val="center"/>
      <w:keepLines/>
      <w:keepNext/>
      <w:spacing w:before="120"/>
      <w:outlineLvl w:val="1"/>
    </w:pPr>
    <w:rPr>
      <w:rFonts w:ascii="Times New Roman" w:hAnsi="Times New Roman" w:eastAsia="Times New Roman"/>
      <w:b/>
      <w:bCs/>
      <w:sz w:val="24"/>
      <w:szCs w:val="26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Заголовок 2 Знак"/>
    <w:basedOn w:val="655"/>
    <w:link w:val="654"/>
    <w:uiPriority w:val="9"/>
    <w:rPr>
      <w:rFonts w:ascii="Times New Roman" w:hAnsi="Times New Roman" w:eastAsia="Times New Roman" w:cs="Times New Roman"/>
      <w:b/>
      <w:bCs/>
      <w:sz w:val="24"/>
      <w:szCs w:val="26"/>
    </w:rPr>
  </w:style>
  <w:style w:type="paragraph" w:styleId="659">
    <w:name w:val="Normal (Web)"/>
    <w:basedOn w:val="653"/>
    <w:unhideWhenUsed/>
    <w:pPr>
      <w:spacing w:before="100" w:beforeAutospacing="1" w:after="119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60">
    <w:name w:val="Header"/>
    <w:basedOn w:val="653"/>
    <w:link w:val="6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basedOn w:val="655"/>
    <w:link w:val="660"/>
    <w:uiPriority w:val="99"/>
    <w:rPr>
      <w:rFonts w:ascii="Calibri" w:hAnsi="Calibri" w:eastAsia="Calibri" w:cs="Times New Roman"/>
    </w:rPr>
  </w:style>
  <w:style w:type="paragraph" w:styleId="662">
    <w:name w:val="Footer"/>
    <w:basedOn w:val="653"/>
    <w:link w:val="6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basedOn w:val="655"/>
    <w:link w:val="662"/>
    <w:uiPriority w:val="99"/>
    <w:rPr>
      <w:rFonts w:ascii="Calibri" w:hAnsi="Calibri" w:eastAsia="Calibri" w:cs="Times New Roman"/>
    </w:rPr>
  </w:style>
  <w:style w:type="paragraph" w:styleId="664">
    <w:name w:val="Balloon Text"/>
    <w:basedOn w:val="653"/>
    <w:link w:val="665"/>
    <w:uiPriority w:val="99"/>
    <w:semiHidden/>
    <w:unhideWhenUsed/>
    <w:rPr>
      <w:rFonts w:ascii="Tahoma" w:hAnsi="Tahoma" w:cs="Tahoma"/>
      <w:sz w:val="16"/>
      <w:szCs w:val="16"/>
    </w:rPr>
  </w:style>
  <w:style w:type="character" w:styleId="665" w:customStyle="1">
    <w:name w:val="Текст выноски Знак"/>
    <w:basedOn w:val="655"/>
    <w:link w:val="664"/>
    <w:uiPriority w:val="99"/>
    <w:semiHidden/>
    <w:rPr>
      <w:rFonts w:ascii="Tahoma" w:hAnsi="Tahoma" w:eastAsia="Calibri" w:cs="Tahoma"/>
      <w:sz w:val="16"/>
      <w:szCs w:val="16"/>
    </w:rPr>
  </w:style>
  <w:style w:type="paragraph" w:styleId="666">
    <w:name w:val="List Paragraph"/>
    <w:basedOn w:val="653"/>
    <w:uiPriority w:val="34"/>
    <w:qFormat/>
    <w:pPr>
      <w:contextualSpacing/>
      <w:ind w:left="720"/>
    </w:pPr>
    <w:rPr>
      <w:rFonts w:ascii="Times New Roman" w:hAnsi="Times New Roman" w:eastAsia="Times New Roman"/>
      <w:sz w:val="24"/>
    </w:rPr>
  </w:style>
  <w:style w:type="paragraph" w:styleId="667">
    <w:name w:val="No Spacing"/>
    <w:link w:val="668"/>
    <w:uiPriority w:val="1"/>
    <w:qFormat/>
    <w:pPr>
      <w:spacing w:after="0" w:line="240" w:lineRule="auto"/>
    </w:pPr>
    <w:rPr>
      <w:rFonts w:ascii="Calibri" w:hAnsi="Calibri" w:eastAsia="Calibri" w:cs="Times New Roman"/>
      <w:lang w:eastAsia="ar-SA"/>
    </w:rPr>
  </w:style>
  <w:style w:type="character" w:styleId="668" w:customStyle="1">
    <w:name w:val="Без интервала Знак"/>
    <w:link w:val="667"/>
    <w:uiPriority w:val="1"/>
    <w:rPr>
      <w:rFonts w:ascii="Calibri" w:hAnsi="Calibri" w:eastAsia="Calibri" w:cs="Times New Roman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Natalechka</dc:creator>
  <cp:lastModifiedBy>Ливия Голованова</cp:lastModifiedBy>
  <cp:revision>11</cp:revision>
  <dcterms:created xsi:type="dcterms:W3CDTF">2024-10-05T16:33:00Z</dcterms:created>
  <dcterms:modified xsi:type="dcterms:W3CDTF">2025-06-10T13:24:55Z</dcterms:modified>
</cp:coreProperties>
</file>